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activeX/activeX1.bin" ContentType="application/vnd.ms-office.activeX"/>
  <Override PartName="/word/activeX/activeX1.xml" ContentType="application/vnd.ms-office.activeX+xml"/>
  <Override PartName="/word/activeX/_rels/activeX4.xml.rels" ContentType="application/vnd.openxmlformats-package.relationships+xml"/>
  <Override PartName="/word/activeX/_rels/activeX3.xml.rels" ContentType="application/vnd.openxmlformats-package.relationships+xml"/>
  <Override PartName="/word/activeX/_rels/activeX2.xml.rels" ContentType="application/vnd.openxmlformats-package.relationships+xml"/>
  <Override PartName="/word/activeX/_rels/activeX1.xml.rels" ContentType="application/vnd.openxmlformats-package.relationships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“</w:t>
      </w:r>
      <w:r>
        <w:rPr>
          <w:rFonts w:ascii="Times New Roman" w:hAnsi="Times New Roman"/>
          <w:b/>
          <w:sz w:val="30"/>
          <w:szCs w:val="30"/>
        </w:rPr>
        <w:t>Accrescimento delle competenze della forza lavoro attraverso la formazione continua - 2023/2026”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/>
          <w:b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Dichiarazione sostitutiva ai sensi dell'art. </w:t>
      </w:r>
      <w:hyperlink r:id="rId2">
        <w:r>
          <w:rPr>
            <w:rStyle w:val="CollegamentoInternet"/>
            <w:rFonts w:ascii="Times New Roman" w:hAnsi="Times New Roman"/>
            <w:b/>
            <w:i/>
            <w:iCs/>
            <w:color w:val="auto"/>
            <w:sz w:val="24"/>
            <w:szCs w:val="24"/>
            <w:u w:val="none"/>
          </w:rPr>
          <w:t>47</w:t>
        </w:r>
      </w:hyperlink>
      <w:r>
        <w:rPr>
          <w:rFonts w:ascii="Times New Roman" w:hAnsi="Times New Roman"/>
          <w:b/>
          <w:i/>
          <w:iCs/>
          <w:sz w:val="24"/>
          <w:szCs w:val="24"/>
        </w:rPr>
        <w:t xml:space="preserve"> del decreto del Presidente della Repubblica 28 dicembre 2000, n. 445 e dell’art. 31 della LR 6 agosto 2007, n. 19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3"/>
          <w:szCs w:val="23"/>
        </w:rPr>
        <w:t>ALLEGATO ALLA RICHIESTA DI FINANZIAMENTO PROGETTO INTERAZIENDALE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da compilare per ogni impresa partecipante</w:t>
      </w:r>
      <w:r>
        <w:rPr>
          <w:rFonts w:ascii="Times New Roman" w:hAnsi="Times New Roman"/>
          <w:b/>
          <w:sz w:val="24"/>
          <w:szCs w:val="24"/>
        </w:rPr>
        <w:t>)</w:t>
      </w:r>
    </w:p>
    <w:p>
      <w:pPr>
        <w:pStyle w:val="Normal"/>
        <w:jc w:val="center"/>
        <w:rPr>
          <w:rFonts w:ascii="Times New Roman" w:hAnsi="Times New Roman"/>
          <w:i/>
          <w:i/>
          <w:sz w:val="24"/>
          <w:szCs w:val="24"/>
          <w:lang w:eastAsia="en-US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>(da compilare a computer)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sottoscritto/a </w:t>
      </w:r>
      <w:permStart w:id="2034266028" w:edGrp="everyone"/>
      <w:r>
        <w:rPr>
          <w:rFonts w:ascii="Times New Roman" w:hAnsi="Times New Roman"/>
          <w:sz w:val="24"/>
          <w:szCs w:val="24"/>
        </w:rPr>
        <w:t xml:space="preserve">______ nato/a a </w:t>
      </w:r>
      <w:permStart w:id="671903134" w:edGrp="everyone"/>
      <w:r>
        <w:rPr>
          <w:rFonts w:ascii="Times New Roman" w:hAnsi="Times New Roman"/>
          <w:sz w:val="24"/>
          <w:szCs w:val="24"/>
        </w:rPr>
        <w:t>_____ (</w:t>
      </w:r>
      <w:permStart w:id="473571607" w:edGrp="everyone"/>
      <w:r>
        <w:rPr>
          <w:rFonts w:ascii="Times New Roman" w:hAnsi="Times New Roman"/>
          <w:sz w:val="24"/>
          <w:szCs w:val="24"/>
        </w:rPr>
        <w:t xml:space="preserve">__) il </w:t>
      </w:r>
      <w:permEnd w:id="2034266028"/>
      <w:permStart w:id="2012357226" w:edGrp="everyone"/>
      <w:r>
        <w:rPr>
          <w:rFonts w:ascii="Times New Roman" w:hAnsi="Times New Roman"/>
          <w:sz w:val="24"/>
          <w:szCs w:val="24"/>
        </w:rPr>
        <w:t xml:space="preserve">_____ residente a </w:t>
      </w:r>
      <w:permEnd w:id="671903134"/>
      <w:permStart w:id="1646019176" w:edGrp="everyone"/>
      <w:r>
        <w:rPr>
          <w:rFonts w:ascii="Times New Roman" w:hAnsi="Times New Roman"/>
          <w:sz w:val="24"/>
          <w:szCs w:val="24"/>
        </w:rPr>
        <w:t>______ (</w:t>
      </w:r>
      <w:permEnd w:id="473571607"/>
      <w:permStart w:id="229312925" w:edGrp="everyone"/>
      <w:r>
        <w:rPr>
          <w:rFonts w:ascii="Times New Roman" w:hAnsi="Times New Roman"/>
          <w:sz w:val="24"/>
          <w:szCs w:val="24"/>
        </w:rPr>
        <w:t xml:space="preserve">__) in via  </w:t>
      </w:r>
      <w:permEnd w:id="2012357226"/>
      <w:permStart w:id="452460847" w:edGrp="everyone"/>
      <w:r>
        <w:rPr>
          <w:rFonts w:ascii="Times New Roman" w:hAnsi="Times New Roman"/>
          <w:sz w:val="24"/>
          <w:szCs w:val="24"/>
        </w:rPr>
        <w:t>________ n.</w:t>
      </w:r>
      <w:permEnd w:id="1646019176"/>
      <w:permStart w:id="756769352" w:edGrp="everyone"/>
      <w:r>
        <w:rPr>
          <w:rFonts w:ascii="Times New Roman" w:hAnsi="Times New Roman"/>
          <w:sz w:val="24"/>
          <w:szCs w:val="24"/>
        </w:rPr>
        <w:t>__</w:t>
      </w:r>
      <w:permEnd w:id="229312925"/>
      <w:permStart w:id="181282865" w:edGrp="everyone"/>
      <w:r>
        <w:rPr>
          <w:rFonts w:ascii="Times New Roman" w:hAnsi="Times New Roman"/>
          <w:sz w:val="24"/>
          <w:szCs w:val="24"/>
        </w:rPr>
        <w:t xml:space="preserve">, in qualità di legale rappresentante/titolare dell’impresa _______ </w:t>
      </w:r>
      <w:permEnd w:id="452460847"/>
      <w:permEnd w:id="756769352"/>
      <w:permEnd w:id="181282865"/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permStart w:id="1850490162" w:edGrp="everyone"/>
      <w:r>
        <w:rPr>
          <w:rFonts w:ascii="Times New Roman" w:hAnsi="Times New Roman"/>
          <w:sz w:val="24"/>
          <w:szCs w:val="24"/>
        </w:rPr>
        <w:t>Recapito telefonico ______</w:t>
      </w:r>
      <w:permEnd w:id="1850490162"/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</w:t>
      </w:r>
      <w:permStart w:id="541144468" w:edGrp="everyone"/>
      <w:r>
        <w:rPr>
          <w:rFonts w:ascii="Times New Roman" w:hAnsi="Times New Roman"/>
          <w:sz w:val="24"/>
          <w:szCs w:val="24"/>
        </w:rPr>
        <w:t xml:space="preserve">______  PEC </w:t>
      </w:r>
      <w:permStart w:id="731189776" w:edGrp="everyone"/>
      <w:r>
        <w:rPr>
          <w:rFonts w:ascii="Times New Roman" w:hAnsi="Times New Roman"/>
          <w:sz w:val="24"/>
          <w:szCs w:val="24"/>
        </w:rPr>
        <w:t>_______</w:t>
      </w:r>
      <w:permEnd w:id="541144468"/>
      <w:permEnd w:id="731189776"/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Aderisce al progetto (</w:t>
      </w:r>
      <w:r>
        <w:rPr>
          <w:rFonts w:ascii="Times New Roman" w:hAnsi="Times New Roman"/>
          <w:i/>
          <w:sz w:val="24"/>
          <w:szCs w:val="24"/>
        </w:rPr>
        <w:t>titolo</w:t>
      </w:r>
      <w:r>
        <w:rPr>
          <w:rFonts w:ascii="Times New Roman" w:hAnsi="Times New Roman"/>
          <w:sz w:val="24"/>
          <w:szCs w:val="24"/>
        </w:rPr>
        <w:t>) “</w:t>
      </w:r>
      <w:r>
        <w:rPr>
          <w:rFonts w:eastAsia="Arial Unicode MS" w:cs="Times New Roman" w:ascii="Times New Roman" w:hAnsi="Times New Roman"/>
          <w:b/>
          <w:bCs/>
          <w:color w:val="auto"/>
          <w:kern w:val="2"/>
          <w:sz w:val="24"/>
          <w:szCs w:val="24"/>
          <w:lang w:val="it-IT" w:eastAsia="zh-CN" w:bidi="hi-IN"/>
        </w:rPr>
        <w:t>ABILITAZIONE COORDINATORI DELLA SICUREZZA 202</w:t>
      </w:r>
      <w:r>
        <w:rPr>
          <w:rFonts w:eastAsia="Arial Unicode MS" w:cs="Times New Roman" w:ascii="Times New Roman" w:hAnsi="Times New Roman"/>
          <w:b/>
          <w:bCs/>
          <w:color w:val="auto"/>
          <w:kern w:val="2"/>
          <w:sz w:val="24"/>
          <w:szCs w:val="24"/>
          <w:lang w:val="it-IT" w:eastAsia="zh-CN" w:bidi="hi-IN"/>
        </w:rPr>
        <w:t>4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 presentato dall’ente di formazione </w:t>
      </w:r>
      <w:permStart w:id="204809795" w:edGrp="everyone"/>
      <w:r>
        <w:rPr>
          <w:rFonts w:ascii="Times New Roman" w:hAnsi="Times New Roman"/>
          <w:sz w:val="24"/>
          <w:szCs w:val="24"/>
          <w:lang w:eastAsia="en-US"/>
        </w:rPr>
        <w:t xml:space="preserve">CNOS/FAP REGIONE VALLE D’AOSTA – DON BOSCO </w:t>
      </w:r>
      <w:r>
        <w:rPr>
          <w:rFonts w:ascii="Times New Roman" w:hAnsi="Times New Roman"/>
          <w:sz w:val="24"/>
          <w:szCs w:val="24"/>
        </w:rPr>
        <w:t xml:space="preserve">in particolare per la seguente attività </w:t>
      </w:r>
      <w:permStart w:id="2083157356" w:edGrp="everyone"/>
      <w:r>
        <w:rPr>
          <w:rFonts w:ascii="Times New Roman" w:hAnsi="Times New Roman"/>
          <w:sz w:val="24"/>
          <w:szCs w:val="24"/>
        </w:rPr>
        <w:t xml:space="preserve"> “</w:t>
      </w:r>
      <w:permEnd w:id="204809795"/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en-US"/>
        </w:rPr>
        <w:t>Corsi di abilitazione per Coordinatori della Sicurezza nei Cantieri temporanei o mobili, disciplinati dall’art. 98 e allegato XIV del D.Lgs. 81/2008, correttivo 106/09 e dall’Accordo Stato-Regioni del 07 luglio 2016.</w:t>
      </w: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  <w:lang w:eastAsia="en-US"/>
        </w:rPr>
        <w:t>”.</w:t>
      </w:r>
      <w:permEnd w:id="2083157356"/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facendo partecipare alle attività formative n. </w:t>
      </w:r>
      <w:permStart w:id="797913462" w:edGrp="everyone"/>
      <w:r>
        <w:rPr>
          <w:rFonts w:ascii="Times New Roman" w:hAnsi="Times New Roman"/>
          <w:sz w:val="24"/>
          <w:szCs w:val="24"/>
          <w:lang w:eastAsia="en-US"/>
        </w:rPr>
        <w:t>_________ lavoratori e inoltre</w:t>
      </w:r>
      <w:permEnd w:id="797913462"/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 CHE L’IMPRESA</w:t>
      </w:r>
    </w:p>
    <w:p>
      <w:pPr>
        <w:pStyle w:val="Corpodeltesto"/>
        <w:numPr>
          <w:ilvl w:val="0"/>
          <w:numId w:val="1"/>
        </w:numPr>
        <w:tabs>
          <w:tab w:val="clear" w:pos="420"/>
          <w:tab w:val="left" w:pos="426" w:leader="none"/>
        </w:tabs>
        <w:overflowPunct w:val="true"/>
        <w:spacing w:lineRule="auto" w:line="352" w:before="7" w:after="0"/>
        <w:ind w:left="426" w:right="106" w:hanging="360"/>
        <w:jc w:val="both"/>
        <w:rPr/>
      </w:pPr>
      <w:r>
        <w:rPr/>
        <w:t>possiede almeno un’unità locale/operativa ubicata nel territorio della Regione Valle d’Aosta e che i lavoratori che parteciperanno alle attività formative previste nel progetto fanno capo alla/e seguente/i sede/i:</w:t>
      </w:r>
      <w:permStart w:id="883508669" w:edGrp="everyone"/>
      <w:r>
        <w:rPr/>
        <w:t>_____________________________________________________;</w:t>
      </w:r>
      <w:permEnd w:id="883508669"/>
    </w:p>
    <w:p>
      <w:pPr>
        <w:pStyle w:val="Corpodeltesto"/>
        <w:numPr>
          <w:ilvl w:val="0"/>
          <w:numId w:val="1"/>
        </w:numPr>
        <w:tabs>
          <w:tab w:val="clear" w:pos="420"/>
          <w:tab w:val="left" w:pos="426" w:leader="none"/>
        </w:tabs>
        <w:overflowPunct w:val="true"/>
        <w:spacing w:lineRule="auto" w:line="352" w:before="7" w:after="0"/>
        <w:ind w:left="426" w:right="106" w:hanging="426"/>
        <w:jc w:val="both"/>
        <w:rPr/>
      </w:pPr>
      <w:r>
        <w:rPr/>
        <w:t xml:space="preserve">l’esercizio finanziario (anno fiscale) dell’impresa rappresentata inizia il </w:t>
      </w:r>
      <w:r>
        <w:rPr>
          <w:rFonts w:eastAsia="Times New Roman"/>
          <w:sz w:val="24"/>
          <w:szCs w:val="24"/>
          <w:lang w:eastAsia="it-IT"/>
        </w:rPr>
        <w:t>01/01</w:t>
      </w:r>
      <w:permStart w:id="975401255" w:edGrp="everyone"/>
      <w:r>
        <w:rPr/>
        <w:t xml:space="preserve"> e termina il </w:t>
      </w:r>
      <w:permStart w:id="564003360" w:edGrp="everyone"/>
      <w:r>
        <w:rPr>
          <w:rFonts w:eastAsia="Times New Roman"/>
          <w:sz w:val="24"/>
          <w:szCs w:val="24"/>
          <w:lang w:eastAsia="it-IT"/>
        </w:rPr>
        <w:t>31/12</w:t>
      </w:r>
      <w:r>
        <w:rPr/>
        <w:t xml:space="preserve">;                                             </w:t>
      </w:r>
      <w:permEnd w:id="975401255"/>
      <w:permEnd w:id="564003360"/>
    </w:p>
    <w:p>
      <w:pPr>
        <w:pStyle w:val="Corpodeltesto"/>
        <w:numPr>
          <w:ilvl w:val="0"/>
          <w:numId w:val="0"/>
        </w:numPr>
        <w:tabs>
          <w:tab w:val="clear" w:pos="420"/>
          <w:tab w:val="left" w:pos="426" w:leader="none"/>
        </w:tabs>
        <w:overflowPunct w:val="true"/>
        <w:spacing w:lineRule="auto" w:line="352" w:before="7" w:after="0"/>
        <w:ind w:left="1080" w:right="106" w:hanging="0"/>
        <w:jc w:val="both"/>
        <w:rPr/>
      </w:pPr>
      <w:r>
        <w:rPr/>
      </w:r>
    </w:p>
    <w:p>
      <w:pPr>
        <w:pStyle w:val="Corpodeltesto"/>
        <w:numPr>
          <w:ilvl w:val="0"/>
          <w:numId w:val="0"/>
        </w:numPr>
        <w:tabs>
          <w:tab w:val="clear" w:pos="420"/>
          <w:tab w:val="left" w:pos="426" w:leader="none"/>
        </w:tabs>
        <w:overflowPunct w:val="true"/>
        <w:spacing w:lineRule="auto" w:line="352" w:before="7" w:after="0"/>
        <w:ind w:left="1080" w:right="106" w:hanging="0"/>
        <w:jc w:val="both"/>
        <w:rPr/>
      </w:pPr>
      <w:r>
        <w:rPr/>
      </w:r>
    </w:p>
    <w:p>
      <w:pPr>
        <w:pStyle w:val="Corpodeltesto"/>
        <w:numPr>
          <w:ilvl w:val="0"/>
          <w:numId w:val="1"/>
        </w:numPr>
        <w:tabs>
          <w:tab w:val="clear" w:pos="420"/>
          <w:tab w:val="left" w:pos="426" w:leader="none"/>
        </w:tabs>
        <w:overflowPunct w:val="true"/>
        <w:spacing w:lineRule="auto" w:line="352" w:before="7" w:after="0"/>
        <w:ind w:left="426" w:right="106" w:hanging="426"/>
        <w:jc w:val="both"/>
        <w:rPr/>
      </w:pPr>
      <w:r>
        <w:rPr/>
        <w:t xml:space="preserve"> </w:t>
      </w:r>
      <w:r>
        <w:rPr/>
        <w:t xml:space="preserve">(barrare la casella corretta) </w:t>
      </w:r>
    </w:p>
    <w:p>
      <w:pPr>
        <w:pStyle w:val="Corpodeltesto"/>
        <w:widowControl w:val="false"/>
        <w:numPr>
          <w:ilvl w:val="0"/>
          <w:numId w:val="0"/>
        </w:numPr>
        <w:tabs>
          <w:tab w:val="clear" w:pos="420"/>
          <w:tab w:val="left" w:pos="426" w:leader="none"/>
        </w:tabs>
        <w:suppressAutoHyphens w:val="false"/>
        <w:overflowPunct w:val="true"/>
        <w:bidi w:val="0"/>
        <w:spacing w:lineRule="auto" w:line="352" w:before="7" w:after="0"/>
        <w:ind w:left="397" w:right="113" w:hanging="0"/>
        <w:jc w:val="both"/>
        <w:rPr/>
      </w:pPr>
      <w:r>
        <w:rPr>
          <w:rFonts w:eastAsia="utkal" w:cs="utkal" w:ascii="utkal" w:hAnsi="utkal"/>
        </w:rPr>
        <w:t xml:space="preserve">☒ </w:t>
      </w:r>
      <w:permStart w:id="421729891" w:edGrp="everyone"/>
      <w:r>
        <w:rPr>
          <w:color w:val="auto"/>
          <w:sz w:val="24"/>
          <w:szCs w:val="24"/>
        </w:rPr>
        <w:t>non è controllata né controlla, direttamente o indirettamente, altre imprese ubicate in Italia</w:t>
      </w:r>
      <w:permEnd w:id="421729891"/>
    </w:p>
    <w:p>
      <w:pPr>
        <w:pStyle w:val="Corpotesto1"/>
        <w:spacing w:before="0" w:after="120"/>
        <w:ind w:left="426" w:hanging="0"/>
        <w:jc w:val="both"/>
        <w:rPr>
          <w:color w:val="auto"/>
          <w:sz w:val="24"/>
          <w:szCs w:val="24"/>
        </w:rPr>
      </w:pPr>
      <w:r>
        <w:rPr/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11.85pt;height:12.6pt" type="#shapetype_75"/>
          <w:control r:id="rId3" w:name="CheckBox612" w:shapeid="control_shape_0"/>
        </w:object>
      </w:r>
      <w:permStart w:id="1407992721" w:edGrp="everyone"/>
      <w:r>
        <w:rPr>
          <w:color w:val="auto"/>
          <w:sz w:val="24"/>
          <w:szCs w:val="24"/>
        </w:rPr>
        <w:t xml:space="preserve"> </w:t>
      </w:r>
      <w:permStart w:id="596200700" w:edGrp="everyone"/>
      <w:r>
        <w:rPr>
          <w:color w:val="auto"/>
          <w:sz w:val="24"/>
          <w:szCs w:val="24"/>
        </w:rPr>
        <w:t>controlla, anche indirettamente, le imprese seguenti aventi sede legale in Italia (indicare ragione sociale, C.F. e esercizio finanziario):   ______</w:t>
      </w:r>
      <w:permEnd w:id="1407992721"/>
      <w:permEnd w:id="596200700"/>
    </w:p>
    <w:p>
      <w:pPr>
        <w:pStyle w:val="Corpotesto1"/>
        <w:spacing w:before="0" w:after="240"/>
        <w:ind w:left="425" w:hanging="0"/>
        <w:jc w:val="both"/>
        <w:rPr>
          <w:color w:val="auto"/>
          <w:sz w:val="24"/>
          <w:szCs w:val="24"/>
        </w:rPr>
      </w:pPr>
      <w:permStart w:id="73469662" w:edGrp="everyone"/>
      <w:r>
        <w:rPr/>
        <w:object>
          <v:shape id="control_shape_1" style="width:11.1pt;height:14.85pt" type="#shapetype_75"/>
          <w:control r:id="rId4" w:name="CheckBox711" w:shapeid="control_shape_1"/>
        </w:objec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è controllata, anche indirettamente, dalle imprese seguenti aventi sede legale o unità operativa in Italia (indicare ragione sociale, C.F. e esercizio finanziario): </w:t>
      </w:r>
      <w:permStart w:id="1004151921" w:edGrp="everyone"/>
      <w:r>
        <w:rPr>
          <w:color w:val="auto"/>
          <w:sz w:val="24"/>
          <w:szCs w:val="24"/>
        </w:rPr>
        <w:t>________</w:t>
      </w:r>
      <w:permEnd w:id="73469662"/>
      <w:permEnd w:id="1004151921"/>
    </w:p>
    <w:p>
      <w:pPr>
        <w:pStyle w:val="Corpodeltesto"/>
        <w:numPr>
          <w:ilvl w:val="0"/>
          <w:numId w:val="1"/>
        </w:numPr>
        <w:tabs>
          <w:tab w:val="clear" w:pos="420"/>
          <w:tab w:val="left" w:pos="426" w:leader="none"/>
        </w:tabs>
        <w:overflowPunct w:val="true"/>
        <w:spacing w:lineRule="auto" w:line="352" w:before="7" w:after="0"/>
        <w:ind w:left="284" w:right="106" w:hanging="360"/>
        <w:jc w:val="both"/>
        <w:rPr/>
      </w:pPr>
      <w:r>
        <w:rPr/>
        <w:t>(barrare la casella corretta)</w:t>
      </w:r>
    </w:p>
    <w:p>
      <w:pPr>
        <w:pStyle w:val="Corpodeltesto"/>
        <w:widowControl w:val="false"/>
        <w:numPr>
          <w:ilvl w:val="0"/>
          <w:numId w:val="0"/>
        </w:numPr>
        <w:tabs>
          <w:tab w:val="clear" w:pos="420"/>
          <w:tab w:val="left" w:pos="426" w:leader="none"/>
        </w:tabs>
        <w:suppressAutoHyphens w:val="false"/>
        <w:overflowPunct w:val="true"/>
        <w:bidi w:val="0"/>
        <w:spacing w:lineRule="auto" w:line="352" w:before="7" w:after="0"/>
        <w:ind w:left="397" w:right="113" w:hanging="0"/>
        <w:jc w:val="both"/>
        <w:rPr/>
      </w:pPr>
      <w:r>
        <w:rPr>
          <w:rFonts w:eastAsia="utkal" w:cs="utkal" w:ascii="utkal" w:hAnsi="utkal"/>
        </w:rPr>
        <w:t xml:space="preserve">☒ </w:t>
      </w:r>
      <w:permStart w:id="2128113724" w:edGrp="everyone"/>
      <w:r>
        <w:rPr>
          <w:color w:val="auto"/>
          <w:sz w:val="24"/>
          <w:szCs w:val="24"/>
        </w:rPr>
        <w:t>non è incorsa in operazioni di fusioni, acquisizioni o scissioni</w:t>
      </w:r>
      <w:permEnd w:id="2128113724"/>
    </w:p>
    <w:p>
      <w:pPr>
        <w:pStyle w:val="Corpotesto1"/>
        <w:spacing w:before="0" w:after="120"/>
        <w:ind w:left="425" w:hanging="0"/>
        <w:jc w:val="both"/>
        <w:rPr>
          <w:color w:val="auto"/>
          <w:sz w:val="24"/>
          <w:szCs w:val="24"/>
        </w:rPr>
      </w:pPr>
      <w:permStart w:id="184964478" w:edGrp="everyone"/>
      <w:r>
        <w:rPr/>
        <w:object>
          <v:shape id="control_shape_2" style="width:11.85pt;height:12.6pt" type="#shapetype_75"/>
          <w:control r:id="rId5" w:name="CheckBox6" w:shapeid="control_shape_2"/>
        </w:object>
      </w:r>
      <w:permStart w:id="1514410954" w:edGrp="everyone"/>
      <w:r>
        <w:rPr>
          <w:color w:val="auto"/>
          <w:sz w:val="24"/>
          <w:szCs w:val="24"/>
        </w:rPr>
        <w:t>è incorsa in vicende di fusioni o acquisizioni. Indicare la/le impresa/e oggetto dell’operazione con relativo C.F. ________</w:t>
      </w:r>
      <w:permEnd w:id="184964478"/>
      <w:permEnd w:id="1514410954"/>
    </w:p>
    <w:p>
      <w:pPr>
        <w:pStyle w:val="Corpotesto1"/>
        <w:spacing w:before="0" w:after="120"/>
        <w:ind w:left="426" w:hanging="0"/>
        <w:jc w:val="both"/>
        <w:rPr>
          <w:color w:val="auto"/>
          <w:sz w:val="24"/>
          <w:szCs w:val="24"/>
        </w:rPr>
      </w:pPr>
      <w:permStart w:id="238318259" w:edGrp="everyone"/>
      <w:r>
        <w:rPr/>
        <w:object>
          <v:shape id="control_shape_3" style="width:11.1pt;height:14.85pt" type="#shapetype_75"/>
          <w:control r:id="rId6" w:name="CheckBox7" w:shapeid="control_shape_3"/>
        </w:object>
      </w:r>
      <w:permStart w:id="643834272" w:edGrp="everyone"/>
      <w:r>
        <w:rPr>
          <w:color w:val="auto"/>
          <w:sz w:val="24"/>
          <w:szCs w:val="24"/>
        </w:rPr>
        <w:t>ha origine da operazioni di scissione di un’impresa in due o più imprese distinte. Indicare la/le impresa/e oggetto dell’operazione con relativo C.F. ________</w:t>
      </w:r>
      <w:permEnd w:id="238318259"/>
      <w:permEnd w:id="643834272"/>
    </w:p>
    <w:p>
      <w:pPr>
        <w:pStyle w:val="Titolo2"/>
        <w:ind w:left="644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Luogo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e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data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ermStart w:id="1207001125" w:edGrp="everyone"/>
      <w:r>
        <w:rPr>
          <w:rFonts w:ascii="Times New Roman" w:hAnsi="Times New Roman"/>
          <w:bCs/>
          <w:color w:val="000000"/>
          <w:sz w:val="24"/>
          <w:szCs w:val="24"/>
        </w:rPr>
        <w:t>……</w:t>
      </w:r>
      <w:permEnd w:id="1207001125"/>
    </w:p>
    <w:p>
      <w:pPr>
        <w:pStyle w:val="Normal"/>
        <w:spacing w:before="0" w:after="120"/>
        <w:ind w:left="5103" w:hanging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Firma </w:t>
      </w:r>
    </w:p>
    <w:p>
      <w:pPr>
        <w:pStyle w:val="Normal"/>
        <w:spacing w:before="0" w:after="120"/>
        <w:ind w:left="5103" w:hanging="0"/>
        <w:jc w:val="center"/>
        <w:rPr>
          <w:rFonts w:ascii="Times New Roman" w:hAnsi="Times New Roman" w:eastAsia="Times New Roman"/>
          <w:color w:val="auto"/>
          <w:sz w:val="24"/>
          <w:szCs w:val="24"/>
        </w:rPr>
      </w:pPr>
      <w:r>
        <w:rPr>
          <w:rFonts w:eastAsia="Times New Roman" w:ascii="Times New Roman" w:hAnsi="Times New Roman"/>
          <w:bCs/>
          <w:color w:val="auto"/>
          <w:sz w:val="24"/>
          <w:szCs w:val="24"/>
        </w:rPr>
        <w:t>(Il titolare/legale rappresentante dell'impresa)</w:t>
      </w:r>
    </w:p>
    <w:p>
      <w:pPr>
        <w:pStyle w:val="Normal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widowControl/>
        <w:suppressAutoHyphens w:val="false"/>
        <w:bidi w:val="0"/>
        <w:spacing w:lineRule="auto" w:line="276" w:before="0" w:after="200"/>
        <w:ind w:left="5102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permStart w:id="1262563416" w:edGrp="everyone"/>
      <w:r>
        <w:rPr>
          <w:rFonts w:ascii="Times New Roman" w:hAnsi="Times New Roman"/>
          <w:color w:val="000000"/>
          <w:sz w:val="24"/>
          <w:szCs w:val="24"/>
        </w:rPr>
        <w:t>__________________________________</w:t>
      </w:r>
      <w:permEnd w:id="1262563416"/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i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</w:r>
    </w:p>
    <w:p>
      <w:pPr>
        <w:pStyle w:val="Normal"/>
        <w:spacing w:lineRule="auto" w:line="360"/>
        <w:jc w:val="center"/>
        <w:rPr/>
      </w:pPr>
      <w:r>
        <w:rPr>
          <w:rFonts w:eastAsia="Times New Roman" w:ascii="Times New Roman" w:hAnsi="Times New Roman"/>
          <w:b/>
          <w:i/>
          <w:color w:val="auto"/>
          <w:sz w:val="24"/>
          <w:szCs w:val="24"/>
        </w:rPr>
        <w:t>N.B. Allegare copia di un documento di identità personale se non firmato digitalmente.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2"/>
        <w:ind w:left="644"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Informativa ai sensi dell’art. 13 del regolamento (UE) 679/2016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>I dati conferiti saranno trattati in modo lecito, corretto e trasparente esclusivamente per le finalità relative al procedimento amministrativo per il quale essi vengono comunicati, nel rispetto dei principi previsti all’art. 5 del Reg (UE) 679/2016.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titolare del trattamento dei dati è la Regione autonoma Valle d’Aosta, in persona del legale rappresentante pro tempore, con sede in Piazza Deffeyes, n. 1 – 11100 Aosta, contattabile all’indirizzo: </w:t>
      </w:r>
      <w:hyperlink r:id="rId7">
        <w:r>
          <w:rPr>
            <w:sz w:val="18"/>
            <w:szCs w:val="18"/>
          </w:rPr>
          <w:t>segretario_generale@pec.regione.vda.it</w:t>
        </w:r>
      </w:hyperlink>
      <w:r>
        <w:rPr>
          <w:sz w:val="18"/>
          <w:szCs w:val="18"/>
        </w:rPr>
        <w:t xml:space="preserve"> oppure </w:t>
      </w:r>
      <w:hyperlink r:id="rId8">
        <w:r>
          <w:rPr>
            <w:sz w:val="18"/>
            <w:szCs w:val="18"/>
          </w:rPr>
          <w:t>segretario_generale@regione.vda.it</w:t>
        </w:r>
      </w:hyperlink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Responsabile della protezione dei dati della Regione autonoma Valle d’Aosta/Vallée d’Aoste è raggiungibile ai seguenti indirizzi PEC: </w:t>
      </w:r>
      <w:r>
        <w:rPr>
          <w:i/>
          <w:sz w:val="18"/>
          <w:szCs w:val="18"/>
        </w:rPr>
        <w:t>privacy@pec.regione.vda.it</w:t>
      </w:r>
      <w:r>
        <w:rPr>
          <w:sz w:val="18"/>
          <w:szCs w:val="18"/>
        </w:rPr>
        <w:t xml:space="preserve"> (per i titolari di una casella di posta elettronica certificata) o PEI </w:t>
      </w:r>
      <w:r>
        <w:rPr>
          <w:i/>
          <w:sz w:val="18"/>
          <w:szCs w:val="18"/>
        </w:rPr>
        <w:t>privacy@regione.vda.it</w:t>
      </w:r>
      <w:r>
        <w:rPr>
          <w:sz w:val="18"/>
          <w:szCs w:val="18"/>
        </w:rPr>
        <w:t>, con una comunicazione avente la seguente intestazione:  “All’attenzione del DPO della Regione autonoma Valle d’Aosta/Vallée d’Aoste”.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ind w:left="426" w:hanging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dati personali conferiti al momento della presentazione dell’istanza  (in tutti gli allegati che ne fanno parte)  e nelle fasi successive (erogazione, rendiconto...) saranno trattati dal personale della Struttura Politiche della formazione nell’ambito del procedimento amministrativo relativo alla concessione del contributo economico per la realizzazione del progetto presentato a valere </w:t>
      </w:r>
      <w:r>
        <w:rPr>
          <w:i/>
          <w:sz w:val="18"/>
          <w:szCs w:val="18"/>
        </w:rPr>
        <w:t>sull’Avviso pubblico “Accrescimento delle competenze della forza lavoro attraverso la formazione continua. Annualità 2021/2022”</w:t>
      </w:r>
      <w:r>
        <w:rPr>
          <w:sz w:val="18"/>
          <w:szCs w:val="18"/>
        </w:rPr>
        <w:t>. Il trattamento si basa sulla previsione di cui all’art. 6.1.lettera e) del Regolamento (UE) 2016/679 (l'esecuzione di un compito di interesse pubblico o connesso all'esercizio di pubblici poteri di cui è investito il titolare del trattamento).</w:t>
      </w:r>
    </w:p>
    <w:p>
      <w:pPr>
        <w:pStyle w:val="Normal"/>
        <w:numPr>
          <w:ilvl w:val="0"/>
          <w:numId w:val="2"/>
        </w:numPr>
        <w:spacing w:before="0" w:after="120"/>
        <w:ind w:left="425" w:hanging="425"/>
        <w:jc w:val="both"/>
        <w:rPr>
          <w:rFonts w:ascii="Times New Roman" w:hAnsi="Times New Roman" w:eastAsia="Times New Roman"/>
          <w:sz w:val="18"/>
          <w:szCs w:val="18"/>
          <w:lang w:eastAsia="it-IT"/>
        </w:rPr>
      </w:pPr>
      <w:r>
        <w:rPr>
          <w:rFonts w:eastAsia="Times New Roman" w:ascii="Times New Roman" w:hAnsi="Times New Roman"/>
          <w:sz w:val="18"/>
          <w:szCs w:val="18"/>
          <w:lang w:eastAsia="it-IT"/>
        </w:rPr>
        <w:t>I dati personali sono altresì trattati dal personale dipendente della Regione autonoma Valle d’Aosta/Vallée d’Aoste, anche appartenente a dipartimenti e uffici diversi da quello che raccoglie i dati, sulla base di specifiche istruzioni fornite in ordine alle finalità e alle modalità del trattamento medesimo e dirette a garantire la riservatezza e la sicurezza dei dati. I dati potranno inoltre essere comunicati a soggetti terzi in relazione alla necessità di verificare la veridicità delle dichiarazioni sostitutive di certificazione (a titolo esemplificativo agenzia delle entrate, procura,..).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avviene mediante strumenti manuali, informatici e telematici. I dati saranno trattati nel rispetto delle regole di riservatezza e sicurezza previsti dalla legge, anche in caso di eventuale comunicazione ai terzi. Il trattamento potrebbe riguardare anche i dati personali rientranti nelle categorie particolari, ad esempio dati idonei a rivelare lo stato di salute, o relativi a condanne penali o reati.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ind w:left="425" w:hanging="425"/>
        <w:jc w:val="both"/>
        <w:rPr>
          <w:sz w:val="18"/>
          <w:szCs w:val="18"/>
        </w:rPr>
      </w:pPr>
      <w:r>
        <w:rPr>
          <w:sz w:val="18"/>
          <w:szCs w:val="18"/>
        </w:rPr>
        <w:t>Il conferimento dei dati è obbligatorio per poter effettuare le operazioni di cui al punto 4.</w:t>
      </w:r>
    </w:p>
    <w:p>
      <w:pPr>
        <w:pStyle w:val="Normal"/>
        <w:numPr>
          <w:ilvl w:val="0"/>
          <w:numId w:val="2"/>
        </w:numPr>
        <w:spacing w:before="0" w:after="120"/>
        <w:ind w:left="425" w:hanging="425"/>
        <w:jc w:val="both"/>
        <w:rPr>
          <w:rFonts w:ascii="Times New Roman" w:hAnsi="Times New Roman" w:eastAsia="Times New Roman"/>
          <w:sz w:val="18"/>
          <w:szCs w:val="18"/>
          <w:lang w:eastAsia="it-IT"/>
        </w:rPr>
      </w:pPr>
      <w:r>
        <w:rPr>
          <w:rFonts w:eastAsia="Times New Roman" w:ascii="Times New Roman" w:hAnsi="Times New Roman"/>
          <w:sz w:val="18"/>
          <w:szCs w:val="18"/>
          <w:lang w:eastAsia="it-IT"/>
        </w:rPr>
        <w:t>Il periodo di conservazione dei dati personali è quello suggerito dalla normativa vigente in materia di conservazione, anche a fini di archiviazione, dei documenti amministrativi e, comunque, di rispetto dei principi di liceità, necessità, proporzionalità, nonché delle finalità per le quali i dati sono raccolti.</w:t>
      </w:r>
    </w:p>
    <w:p>
      <w:pPr>
        <w:pStyle w:val="Normal"/>
        <w:numPr>
          <w:ilvl w:val="0"/>
          <w:numId w:val="2"/>
        </w:numPr>
        <w:spacing w:before="0" w:after="120"/>
        <w:ind w:left="425" w:hanging="425"/>
        <w:jc w:val="both"/>
        <w:rPr>
          <w:rFonts w:ascii="Times New Roman" w:hAnsi="Times New Roman" w:eastAsia="Times New Roman"/>
          <w:sz w:val="18"/>
          <w:szCs w:val="18"/>
          <w:lang w:eastAsia="it-IT"/>
        </w:rPr>
      </w:pPr>
      <w:r>
        <w:rPr>
          <w:rFonts w:eastAsia="Times New Roman" w:ascii="Times New Roman" w:hAnsi="Times New Roman"/>
          <w:sz w:val="18"/>
          <w:szCs w:val="18"/>
          <w:lang w:eastAsia="it-IT"/>
        </w:rPr>
        <w:t>L’interessato potrà in ogni momento esercitare tutti i diritti previsti dal Capo III del Regolamento (UE) 2016/679. In particolare, potrà quindi chiedere l’accesso, la rettifica o la cancellazione dei dati personali o la limitazione del trattamento dei dati personali o opporsi al trattamento nei casi ivi previsti, inviando l’istanza al DPO della Regione autonoma Valle d’Aosta/Vallée d’Aoste, raggiungibile agli indirizzi indicati nella presente informativa.</w:t>
      </w:r>
    </w:p>
    <w:p>
      <w:pPr>
        <w:pStyle w:val="Normal"/>
        <w:numPr>
          <w:ilvl w:val="0"/>
          <w:numId w:val="2"/>
        </w:numPr>
        <w:spacing w:before="0" w:after="120"/>
        <w:ind w:left="425" w:hanging="425"/>
        <w:jc w:val="both"/>
        <w:rPr>
          <w:rFonts w:ascii="Times New Roman" w:hAnsi="Times New Roman" w:eastAsia="Times New Roman"/>
          <w:sz w:val="18"/>
          <w:szCs w:val="18"/>
          <w:lang w:eastAsia="it-IT"/>
        </w:rPr>
      </w:pPr>
      <w:r>
        <w:rPr>
          <w:rFonts w:eastAsia="Times New Roman" w:ascii="Times New Roman" w:hAnsi="Times New Roman"/>
          <w:sz w:val="18"/>
          <w:szCs w:val="18"/>
          <w:lang w:eastAsia="it-IT"/>
        </w:rPr>
        <w:t xml:space="preserve">L’interessato, se ritiene che il trattamento dei dati personali sia avvenuto in violazione di quanto previsto dal Regolamento (UE) 2016/679 ha diritto di proporre reclamo al Garante per la protezione dei dati personali, ai sensi dell’articolo 77 del Regolamento, utilizzando gli estremi di contatto reperibili nel sito: </w:t>
      </w:r>
      <w:hyperlink r:id="rId9">
        <w:r>
          <w:rPr>
            <w:rFonts w:eastAsia="Times New Roman" w:ascii="Times New Roman" w:hAnsi="Times New Roman"/>
            <w:sz w:val="18"/>
            <w:szCs w:val="18"/>
            <w:lang w:eastAsia="it-IT"/>
          </w:rPr>
          <w:t>www.garanteprivacy.it</w:t>
        </w:r>
      </w:hyperlink>
      <w:r>
        <w:rPr>
          <w:rFonts w:eastAsia="Times New Roman" w:ascii="Times New Roman" w:hAnsi="Times New Roman"/>
          <w:sz w:val="18"/>
          <w:szCs w:val="18"/>
          <w:lang w:eastAsia="it-IT"/>
        </w:rPr>
        <w:t xml:space="preserve"> </w:t>
      </w:r>
    </w:p>
    <w:p>
      <w:pPr>
        <w:pStyle w:val="Normal"/>
        <w:spacing w:before="0" w:after="120"/>
        <w:jc w:val="both"/>
        <w:rPr>
          <w:rFonts w:ascii="Times New Roman" w:hAnsi="Times New Roman"/>
          <w:bCs/>
          <w:i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Per presa visione.</w:t>
      </w:r>
    </w:p>
    <w:p>
      <w:pPr>
        <w:pStyle w:val="Normal"/>
        <w:spacing w:before="0"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t>Luogo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e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data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ermStart w:id="712592066" w:edGrp="everyone"/>
      <w:r>
        <w:rPr>
          <w:rFonts w:ascii="Times New Roman" w:hAnsi="Times New Roman"/>
          <w:bCs/>
          <w:color w:val="000000"/>
          <w:sz w:val="24"/>
          <w:szCs w:val="24"/>
        </w:rPr>
        <w:t>……</w:t>
      </w:r>
      <w:permEnd w:id="712592066"/>
    </w:p>
    <w:p>
      <w:pPr>
        <w:pStyle w:val="Normal"/>
        <w:spacing w:before="0" w:after="120"/>
        <w:ind w:left="5103" w:hanging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Firma </w:t>
      </w:r>
    </w:p>
    <w:p>
      <w:pPr>
        <w:pStyle w:val="Normal"/>
        <w:spacing w:before="0" w:after="120"/>
        <w:ind w:left="5103" w:hanging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Cs/>
          <w:color w:val="000000"/>
          <w:sz w:val="18"/>
          <w:szCs w:val="18"/>
        </w:rPr>
        <w:t>Il titolare/legale rappresentante dell'impresa</w:t>
      </w:r>
      <w:r>
        <w:rPr>
          <w:rFonts w:ascii="Times New Roman" w:hAnsi="Times New Roman"/>
          <w:bCs/>
          <w:color w:val="000000"/>
          <w:sz w:val="24"/>
          <w:szCs w:val="24"/>
        </w:rPr>
        <w:t>)</w:t>
      </w:r>
    </w:p>
    <w:p>
      <w:pPr>
        <w:pStyle w:val="Normal"/>
        <w:spacing w:before="0" w:after="120"/>
        <w:ind w:left="5103" w:hanging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permStart w:id="282667627" w:edGrp="everyone"/>
      <w:r>
        <w:rPr>
          <w:rFonts w:ascii="Times New Roman" w:hAnsi="Times New Roman"/>
          <w:bCs/>
          <w:color w:val="000000"/>
          <w:sz w:val="24"/>
          <w:szCs w:val="24"/>
        </w:rPr>
        <w:t>______________________________</w:t>
      </w:r>
      <w:permEnd w:id="282667627"/>
    </w:p>
    <w:sectPr>
      <w:headerReference w:type="default" r:id="rId10"/>
      <w:headerReference w:type="first" r:id="rId11"/>
      <w:footerReference w:type="default" r:id="rId12"/>
      <w:footerReference w:type="first" r:id="rId13"/>
      <w:type w:val="nextPage"/>
      <w:pgSz w:w="11906" w:h="16838"/>
      <w:pgMar w:left="1134" w:right="1134" w:header="680" w:top="1417" w:footer="708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utk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tab/>
      <w:t xml:space="preserve">                                                                                                                                                                   Allegato 4</w:t>
    </w:r>
  </w:p>
  <w:p>
    <w:pPr>
      <w:pStyle w:val="Intestazione"/>
      <w:spacing w:before="0" w:after="200"/>
      <w:rPr/>
    </w:pPr>
    <w:r>
      <w:rPr/>
      <w:t xml:space="preserve">                                                                              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spacing w:before="0" w:after="200"/>
      <w:rPr/>
    </w:pPr>
    <w:bookmarkStart w:id="0" w:name="_GoBack"/>
    <w:bookmarkEnd w:id="0"/>
    <w:r>
      <w:rPr/>
      <w:drawing>
        <wp:inline distT="0" distB="0" distL="0" distR="0">
          <wp:extent cx="6120130" cy="122555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2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i w:val="false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20"/>
  <w:mailMerge>
    <w:mainDocumentType w:val="formLetters"/>
    <w:dataType w:val="textFile"/>
    <w:query w:val="SELECT * FROM Cognome.dbo.Foglio1$"/>
  </w:mailMerge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1"/>
    <w:qFormat/>
    <w:rsid w:val="00de74d7"/>
    <w:pPr>
      <w:widowControl w:val="false"/>
      <w:spacing w:lineRule="auto" w:line="240" w:before="0" w:after="0"/>
      <w:ind w:left="111" w:hanging="0"/>
      <w:outlineLvl w:val="0"/>
    </w:pPr>
    <w:rPr>
      <w:rFonts w:ascii="Times New Roman" w:hAnsi="Times New Roman" w:eastAsia="Times New Roman"/>
      <w:b/>
      <w:bCs/>
      <w:sz w:val="24"/>
      <w:szCs w:val="24"/>
      <w:lang w:eastAsia="it-IT"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d93da9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link w:val="Corpotesto"/>
    <w:uiPriority w:val="1"/>
    <w:qFormat/>
    <w:rsid w:val="00f058f6"/>
    <w:rPr>
      <w:rFonts w:ascii="Times New Roman" w:hAnsi="Times New Roman" w:eastAsia="Times New Roman"/>
      <w:sz w:val="24"/>
      <w:szCs w:val="24"/>
    </w:rPr>
  </w:style>
  <w:style w:type="character" w:styleId="Titolo1Carattere" w:customStyle="1">
    <w:name w:val="Titolo 1 Carattere"/>
    <w:link w:val="Titolo1"/>
    <w:uiPriority w:val="1"/>
    <w:qFormat/>
    <w:rsid w:val="00de74d7"/>
    <w:rPr>
      <w:rFonts w:ascii="Times New Roman" w:hAnsi="Times New Roman" w:eastAsia="Times New Roman"/>
      <w:b/>
      <w:bCs/>
      <w:sz w:val="24"/>
      <w:szCs w:val="24"/>
    </w:rPr>
  </w:style>
  <w:style w:type="character" w:styleId="TestonotaapidipaginaCarattere" w:customStyle="1">
    <w:name w:val="Testo nota a piè di pagina Carattere"/>
    <w:link w:val="Testonotaapidipagina"/>
    <w:uiPriority w:val="99"/>
    <w:semiHidden/>
    <w:qFormat/>
    <w:rsid w:val="004217e1"/>
    <w:rPr>
      <w:lang w:eastAsia="en-US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4217e1"/>
    <w:rPr>
      <w:vertAlign w:val="superscript"/>
    </w:rPr>
  </w:style>
  <w:style w:type="character" w:styleId="IntestazioneCarattere" w:customStyle="1">
    <w:name w:val="Intestazione Carattere"/>
    <w:link w:val="Intestazione"/>
    <w:qFormat/>
    <w:rsid w:val="00202ec5"/>
    <w:rPr>
      <w:sz w:val="22"/>
      <w:szCs w:val="22"/>
      <w:lang w:eastAsia="en-US"/>
    </w:rPr>
  </w:style>
  <w:style w:type="character" w:styleId="PidipaginaCarattere" w:customStyle="1">
    <w:name w:val="Piè di pagina Carattere"/>
    <w:link w:val="Pidipagina"/>
    <w:uiPriority w:val="99"/>
    <w:qFormat/>
    <w:rsid w:val="00202ec5"/>
    <w:rPr>
      <w:sz w:val="22"/>
      <w:szCs w:val="22"/>
      <w:lang w:eastAsia="en-US"/>
    </w:rPr>
  </w:style>
  <w:style w:type="character" w:styleId="Titolo2Carattere" w:customStyle="1">
    <w:name w:val="Titolo 2 Carattere"/>
    <w:link w:val="Titolo2"/>
    <w:uiPriority w:val="9"/>
    <w:semiHidden/>
    <w:qFormat/>
    <w:rsid w:val="00d93da9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CollegamentoInternet">
    <w:name w:val="Collegamento Internet"/>
    <w:uiPriority w:val="99"/>
    <w:unhideWhenUsed/>
    <w:rsid w:val="00f92e38"/>
    <w:rPr>
      <w:color w:val="0000FF"/>
      <w:u w:val="single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4z1">
    <w:name w:val="WW8Num4z1"/>
    <w:qFormat/>
    <w:rPr>
      <w:rFonts w:ascii="OpenSymbol" w:hAnsi="OpenSymbol" w:eastAsia="OpenSymbol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Times New Roman" w:hAnsi="Times New Roman" w:eastAsia="Times New Roman"/>
      <w:sz w:val="18"/>
      <w:szCs w:val="18"/>
      <w:lang w:eastAsia="it-IT"/>
    </w:rPr>
  </w:style>
  <w:style w:type="character" w:styleId="WW8Num2z1">
    <w:name w:val="WW8Num2z1"/>
    <w:qFormat/>
    <w:rPr>
      <w:rFonts w:eastAsia="Times New Roman"/>
    </w:rPr>
  </w:style>
  <w:style w:type="character" w:styleId="WW8Num2z0">
    <w:name w:val="WW8Num2z0"/>
    <w:qFormat/>
    <w:rPr>
      <w:rFonts w:eastAsia="Times New Roman"/>
      <w:iCs w:val="false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f058f6"/>
    <w:pPr>
      <w:widowControl w:val="false"/>
      <w:spacing w:lineRule="auto" w:line="240" w:before="147" w:after="0"/>
      <w:ind w:left="111" w:hanging="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4217e1"/>
    <w:pPr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b27d5e"/>
    <w:pPr>
      <w:ind w:left="708" w:hanging="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202ec5"/>
    <w:pPr>
      <w:tabs>
        <w:tab w:val="clear" w:pos="4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202ec5"/>
    <w:pPr>
      <w:tabs>
        <w:tab w:val="clear" w:pos="420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d93da9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Corpotesto1" w:customStyle="1">
    <w:name w:val="Corpo testo1"/>
    <w:uiPriority w:val="99"/>
    <w:qFormat/>
    <w:rsid w:val="00cf3d49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d01.leggiditalia.it/cgi-bin/FulShow?TIPO=5&amp;NOTXT=1&amp;KEY=01LX0000144828ART59" TargetMode="External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control" Target="activeX/activeX3.xml"/><Relationship Id="rId6" Type="http://schemas.openxmlformats.org/officeDocument/2006/relationships/control" Target="activeX/activeX4.xml"/><Relationship Id="rId7" Type="http://schemas.openxmlformats.org/officeDocument/2006/relationships/hyperlink" Target="mailto:segretario_generale@pec.regione.vda.it" TargetMode="External"/><Relationship Id="rId8" Type="http://schemas.openxmlformats.org/officeDocument/2006/relationships/hyperlink" Target="mailto:segretario_generale@regione.vda.it" TargetMode="External"/><Relationship Id="rId9" Type="http://schemas.openxmlformats.org/officeDocument/2006/relationships/hyperlink" Target="http://www.garanteprivacy.it/" TargetMode="Externa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60BE3-E0A8-436D-89D9-026459AC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LibreOffice/6.4.7.2$Linux_X86_64 LibreOffice_project/40$Build-2</Application>
  <Pages>3</Pages>
  <Words>910</Words>
  <Characters>5779</Characters>
  <CharactersWithSpaces>6980</CharactersWithSpaces>
  <Paragraphs>46</Paragraphs>
  <Company>Regione Autonoma Valle d'Aosta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JUGLAIR</dc:creator>
  <dc:description/>
  <dc:language>it-IT</dc:language>
  <cp:lastModifiedBy/>
  <dcterms:modified xsi:type="dcterms:W3CDTF">2023-11-22T11:42:54Z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Regione Autonoma Valle d'Aosta</vt:lpwstr>
  </property>
  <property fmtid="{D5CDD505-2E9C-101B-9397-08002B2CF9AE}" pid="4" name="DocSecurity">
    <vt:i4>8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